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cd455d8be44a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Soy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ANDALUCÍA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ANDALUCÍA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DEL SUR, SOY ANDALUZ;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MOSTO EN NOVIEMBRE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AL CIELO AZUL.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MIRAR AL CIELO AZUL.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ALLÍ FUERON MIS ABUELOS,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FORMARON MIS MAYORES;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NACIERON MIS PADRES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NACIERON MIS AMORES.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LA SIESTA,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DORMIR LA SIESTA,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GAZPACHO Y EL BUEN VINO,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CABALLOS BIEN “DOMAOS”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CHARLAS DE CASINO.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CHARLAS DE CASINO.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CANTE “SENTÍO”,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BAILE DE CUERPO ENTERO,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GUITARRAS BIEN “TEMPLÁS”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OLIVARES NUEVOS.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TOROS SERIOS,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TOROS SERIOS,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TOREROS CON 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BUENOS BANDERILLEROS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MULILLAS DE ARRASTRE.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MULILLAS DE ARRASTRE.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 LA VENDIMIA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BEBER CON LOS AMIGOS,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MUJERES BONITAS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SIEMBRAS DE BUEN TRIGO.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ROMERÍAS,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DEL SUR,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LAS ROMERÍAS,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ERMITAS DE MI PUEBLO,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VÍRGENES BAJO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CRISTOS NAZARENOS.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CRISTOS NAZARENOS.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CON GERANIOS,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BLANCA Y CON TEJAS,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MIRADORES CON ARCOS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VENTANAS CON REJAS.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SOY ASÍ,</w:t>
            </w:r>
            <w:br/>
            <w:r>
              <w:rPr>
                <w:rFonts w:ascii="Arial" w:hAnsi="Arial"/>
                <w:b/>
                <w:sz w:val="20"/>
              </w:rPr>
              <w:t xml:space="preserve">Y TIENES QUE COMPRENDER</w:t>
            </w:r>
            <w:br/>
            <w:r>
              <w:rPr>
                <w:rFonts w:ascii="Arial" w:hAnsi="Arial"/>
                <w:b/>
                <w:sz w:val="20"/>
              </w:rPr>
              <w:t xml:space="preserve">Y TIENES QUE COMPRENDER</w:t>
            </w:r>
            <w:br/>
            <w:r>
              <w:rPr>
                <w:rFonts w:ascii="Arial" w:hAnsi="Arial"/>
                <w:b/>
                <w:sz w:val="20"/>
              </w:rPr>
              <w:t xml:space="preserve">QUE MIS COSTUMBRES SON ÉSTAS</w:t>
            </w:r>
            <w:br/>
            <w:r>
              <w:rPr>
                <w:rFonts w:ascii="Arial" w:hAnsi="Arial"/>
                <w:b/>
                <w:sz w:val="20"/>
              </w:rPr>
              <w:t xml:space="preserve">Y NO LAS QUIERO PERDER.</w:t>
            </w:r>
          </w:p>
        </w:tc>
      </w:tr>
    </w:tbl>
  </w:body>
</w:document>
</file>