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eb74b96eb480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Cállate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JURES QUE ME QUIERES,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MENTIRA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JURES QUE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JURES QUE ME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MENTIRA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ES MENTIRA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PALABRAS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LUEGO OLVIDAS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PALABRAS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LUEGO OLVIDAS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HABLES DEL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ESA BOCA,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ESA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HABLES DEL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ESA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HABLES DEL PASADO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ESA BOCA,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CIERRA ESA BOCA,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MIS TUS AVENTURAS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POCO ME IMPORTAN.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MIS TUS AVENTURAS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POCO ME IMPORTAN.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ME BESES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ESTAS PENSANDO,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ESTAS PENSANDO,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ME BESES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ESTAS PENSANDO,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ME BESES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ESTAS PENSANDO,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ESTAS PENSANDO,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FUEGO DE OTROS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ESPERANDO.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FUEGO DE OTROS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 ESPERANDO.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HISTORIAS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HISTORIAS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HISTORIAS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 VUELTO PORQUE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ESPERO.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 VUELTO PORQUE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ESPERO.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CÁLLATE</w:t>
            </w:r>
            <w:br/>
            <w:r>
              <w:rPr>
                <w:rFonts w:ascii="Arial" w:hAnsi="Arial"/>
                <w:b/>
                <w:sz w:val="20"/>
              </w:rPr>
              <w:t xml:space="preserve">MEJOR NO DIGAS NADA</w:t>
            </w:r>
            <w:br/>
            <w:r>
              <w:rPr>
                <w:rFonts w:ascii="Arial" w:hAnsi="Arial"/>
                <w:b/>
                <w:sz w:val="20"/>
              </w:rPr>
              <w:t xml:space="preserve">CALLA, CÁLLATE</w:t>
            </w:r>
            <w:br/>
            <w:r>
              <w:rPr>
                <w:rFonts w:ascii="Arial" w:hAnsi="Arial"/>
                <w:b/>
                <w:sz w:val="20"/>
              </w:rPr>
              <w:t xml:space="preserve">QUE ES MÁS BONITO EL SILENCIO</w:t>
            </w:r>
            <w:br/>
            <w:r>
              <w:rPr>
                <w:rFonts w:ascii="Arial" w:hAnsi="Arial"/>
                <w:b/>
                <w:sz w:val="20"/>
              </w:rPr>
              <w:t xml:space="preserve">SI TÚ ME PIENSAS QUERER</w:t>
            </w:r>
          </w:p>
        </w:tc>
      </w:tr>
    </w:tbl>
  </w:body>
</w:document>
</file>