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87ef3c41d442a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Abrázame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HA SIDO DE TU VIDA,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TAL TE FUE SIN MI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TAL TE FUE SIN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HA SIDO DE TU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TAL TE FUE SIN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HA SIDO DE TU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TAL TE FUE SIN MI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TAL TE FUE SIN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SIGO CON MI HERIDA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QUE TE PERDÍ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SIGO CON MI HERIDA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QUE TE PERDÍ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SÉ QUE TE CASASTE,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TAMBIÉN ME CASÉ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TAMBIÉN ME CASÉ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SÉ QUE TE CASASTE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TAMBIÉN ME CASÉ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SÉ QUE TE CASASTE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TAMBIÉN ME CASÉ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TAMBIÉN ME CASÉ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TRATANDO DE OLVIDARTE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TE OLVIDÉ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TRATANDO DE OLVIDARTE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TE OLVIDÉ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DESPUÉS DE TANTOS AÑOS,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SEÑOR POR QUÉ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SEÑOR POR QUÉ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DESPUÉS DE TANTOS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SEÑOR POR QUÉ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DESPUÉS DE TANTOS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SEÑOR POR QUÉ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SEÑOR POR QUÉ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TUVIMOS QUE ENCONTRARNOS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YA NO PUEDE SER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TUVIMOS QUE ENCONTRARNOS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YA NO PUEDE SER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BAILEMOS COMO ENTONCES,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VOLVAMOS A SONAR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VOLVAMOS A SONAR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BAILEMOS COMO ENTONCES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VOLVAMOS A SONAR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BAILEMOS COMO ENTONCES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VOLVAMOS A SONAR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VOLVAMOS A SONAR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LLENEMOS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AMOR HASTA EL FINAL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LLENEMOS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AMOR HASTA EL FINAL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ABRÁZAME</w:t>
            </w:r>
            <w:br/>
            <w:r>
              <w:rPr>
                <w:rFonts w:ascii="Arial" w:hAnsi="Arial"/>
                <w:b/>
                <w:sz w:val="20"/>
              </w:rPr>
              <w:t xml:space="preserve">ABRÁZAME DE NUEVO</w:t>
            </w:r>
            <w:br/>
            <w:r>
              <w:rPr>
                <w:rFonts w:ascii="Arial" w:hAnsi="Arial"/>
                <w:b/>
                <w:sz w:val="20"/>
              </w:rPr>
              <w:t xml:space="preserve">QUE MAÑANA TAL VEZ</w:t>
            </w:r>
            <w:br/>
            <w:r>
              <w:rPr>
                <w:rFonts w:ascii="Arial" w:hAnsi="Arial"/>
                <w:b/>
                <w:sz w:val="20"/>
              </w:rPr>
              <w:t xml:space="preserve">NO VOLVAMOS A VERNOS</w:t>
            </w:r>
            <w:br/>
            <w:r>
              <w:rPr>
                <w:rFonts w:ascii="Arial" w:hAnsi="Arial"/>
                <w:b/>
                <w:sz w:val="20"/>
              </w:rPr>
              <w:t xml:space="preserve">AMOR ABRÁZAME</w:t>
            </w:r>
          </w:p>
        </w:tc>
      </w:tr>
    </w:tbl>
  </w:body>
</w:document>
</file>