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c5a3599454f0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la Trocha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Fue tu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TU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A MI ME TRAICIONÓ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A MI ME TRAICIONÓ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ME HIZO SOÑAR Y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 TU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LLORÉ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UN BESO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PALABRA DE FE Y DE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TRAICIÓN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TRAICIÓN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CONTAR,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GRAN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UN GRAN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SÉ QUE TODO FUE REALIDAD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FUE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EQUIVOQUÉ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ESTABA CIEGO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PENSABA EN AQUEL NUESTRO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EXISTIÓ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PARA MI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ELLA SE ECHÓ A REÍR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ELLA SE ECHÓ A REÍR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VOLVÍ LA ESPALDA Y SOLA LA DEJÉ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VIVO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NO 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SE MUY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SUFRE Y LLORA POR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EXTRAÑA TODOS MIS BESOS DE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DA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PIENSO VOLVER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PUEDO JURAR,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PUEDO JURAR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OLVIDES NUNCA QUE APRENDÍ A JUGAR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AL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JUGUÉ A LA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PUEDES PENSAR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MIEDO A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HASTA EL PÁJARO EMIGRA HACIA 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TIENES TÚ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FUI PARA TI</w:t>
            </w:r>
            <w:br/>
            <w:r>
              <w:rPr>
                <w:rFonts w:ascii="Arial" w:hAnsi="Arial"/>
                <w:b/>
                <w:sz w:val="20"/>
              </w:rPr>
              <w:t xml:space="preserve">COMO OTRA FLOR QUE ADORNÓ TU JARDÍN</w:t>
            </w:r>
            <w:br/>
            <w:r>
              <w:rPr>
                <w:rFonts w:ascii="Arial" w:hAnsi="Arial"/>
                <w:b/>
                <w:sz w:val="20"/>
              </w:rPr>
              <w:t xml:space="preserve">QUE SE MARCHITÓ</w:t>
            </w:r>
            <w:br/>
            <w:r>
              <w:rPr>
                <w:rFonts w:ascii="Arial" w:hAnsi="Arial"/>
                <w:b/>
                <w:sz w:val="20"/>
              </w:rPr>
              <w:t xml:space="preserve">PORQUE EL CALOR QUE LE DABAS</w:t>
            </w:r>
            <w:br/>
            <w:r>
              <w:rPr>
                <w:rFonts w:ascii="Arial" w:hAnsi="Arial"/>
                <w:b/>
                <w:sz w:val="20"/>
              </w:rPr>
              <w:t xml:space="preserve">ERAN SOBRAS DE OTRO AMOR</w:t>
            </w:r>
          </w:p>
        </w:tc>
      </w:tr>
    </w:tbl>
  </w:body>
</w:document>
</file>