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c8247b3742491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Manuel Orta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niño Manolillo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DUÉRMETE MANOLILLO,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 EL COCO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 EL COCO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DUÉRMETE MANOLILLO,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 EL COCO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DUÉRMETE MANOLILLO,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 EL COCO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 EL COCO,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LLEVA A LOS NIÑOS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DUERMEN POCO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LLEVA A LOS NIÑOS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DUERMEN POCO.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NIÑO MANOLILLO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 CUNA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 CUNA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NIÑO MANOLILLO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 CUNA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NIÑO MANOLILLO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 CUNA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 CUNA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PADRE ES CARPINTERO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VA A HACER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PADRE ES CARPINTERO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VA A HACER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NIÑO MANOLILLO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NO ME LLORES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NO ME LLORES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NIÑO MANOLILLO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NO ME LLORES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NIÑO MANOLILLO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NO ME LLORES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NO ME LLORES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VOY A HACER UN SONAJERO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CARACOLES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VOY A HACER UN SONAJERO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CARACOLES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NIÑO MANOLILLO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HA DORMIDO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HA DORMIDO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NIÑO MANOLILLO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HA DORMIDO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NIÑO MANOLILLO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HA DORMIDO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HA DORMIDO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CANTE DE MI NANA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QUEDÓ RENDIDO.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CANTE DE MI NANA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QUEDÓ RENDIDO.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EHA LA EHA,</w:t>
            </w:r>
            <w:br/>
            <w:r>
              <w:rPr>
                <w:rFonts w:ascii="Arial" w:hAnsi="Arial"/>
                <w:b/>
                <w:sz w:val="20"/>
              </w:rPr>
              <w:t xml:space="preserve">EHA LA EHA,</w:t>
            </w:r>
            <w:br/>
            <w:r>
              <w:rPr>
                <w:rFonts w:ascii="Arial" w:hAnsi="Arial"/>
                <w:b/>
                <w:sz w:val="20"/>
              </w:rPr>
              <w:t xml:space="preserve">EHA LA EHA,</w:t>
            </w:r>
            <w:br/>
            <w:r>
              <w:rPr>
                <w:rFonts w:ascii="Arial" w:hAnsi="Arial"/>
                <w:b/>
                <w:sz w:val="20"/>
              </w:rPr>
              <w:t xml:space="preserve">MI NIÑO MANOLILLO</w:t>
            </w:r>
            <w:br/>
            <w:r>
              <w:rPr>
                <w:rFonts w:ascii="Arial" w:hAnsi="Arial"/>
                <w:b/>
                <w:sz w:val="20"/>
              </w:rPr>
              <w:t xml:space="preserve">DORMIDO SE QUEDA.</w:t>
            </w:r>
          </w:p>
        </w:tc>
      </w:tr>
    </w:tbl>
  </w:body>
</w:document>
</file>